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2765" w:rsidRPr="00D153EB" w:rsidRDefault="00D82765" w:rsidP="00D82765">
      <w:pPr>
        <w:shd w:val="clear" w:color="auto" w:fill="E5E5E5"/>
        <w:spacing w:after="120" w:line="240" w:lineRule="atLeast"/>
        <w:textAlignment w:val="baseline"/>
        <w:outlineLvl w:val="0"/>
        <w:rPr>
          <w:rFonts w:ascii="Times" w:eastAsia="Times New Roman" w:hAnsi="Times" w:cs="Times New Roman"/>
          <w:color w:val="333333"/>
          <w:kern w:val="36"/>
          <w:sz w:val="40"/>
          <w:szCs w:val="40"/>
        </w:rPr>
      </w:pPr>
      <w:r w:rsidRPr="00D82765">
        <w:rPr>
          <w:rFonts w:ascii="Times" w:eastAsia="Times New Roman" w:hAnsi="Times" w:cs="Times New Roman"/>
          <w:color w:val="333333"/>
          <w:kern w:val="36"/>
        </w:rPr>
        <w:br/>
      </w:r>
      <w:r w:rsidRPr="00D153EB">
        <w:rPr>
          <w:rFonts w:ascii="Times" w:eastAsia="Times New Roman" w:hAnsi="Times" w:cs="Times New Roman"/>
          <w:color w:val="333333"/>
          <w:kern w:val="36"/>
          <w:sz w:val="40"/>
          <w:szCs w:val="40"/>
        </w:rPr>
        <w:t>Top 1000 Researchers according to the number of Citations in Google Scholar public profiles</w:t>
      </w:r>
    </w:p>
    <w:p w:rsidR="00D82765" w:rsidRPr="00D82765" w:rsidRDefault="00D82765" w:rsidP="00D82765">
      <w:pPr>
        <w:shd w:val="clear" w:color="auto" w:fill="E5E5E5"/>
        <w:spacing w:line="312" w:lineRule="atLeast"/>
        <w:textAlignment w:val="baseline"/>
        <w:rPr>
          <w:rFonts w:ascii="Times" w:eastAsia="Times New Roman" w:hAnsi="Times" w:cs="Times New Roman"/>
          <w:color w:val="333333"/>
          <w:sz w:val="22"/>
          <w:szCs w:val="22"/>
        </w:rPr>
      </w:pPr>
      <w:r w:rsidRPr="00D82765">
        <w:rPr>
          <w:rFonts w:ascii="Times" w:eastAsia="Times New Roman" w:hAnsi="Times" w:cs="Times New Roman"/>
          <w:b/>
          <w:bCs/>
          <w:color w:val="FF0000"/>
          <w:sz w:val="22"/>
          <w:szCs w:val="22"/>
          <w:bdr w:val="none" w:sz="0" w:space="0" w:color="auto" w:frame="1"/>
        </w:rPr>
        <w:t>First Edition</w:t>
      </w:r>
      <w:r w:rsidRPr="00D82765">
        <w:rPr>
          <w:rFonts w:ascii="Times" w:eastAsia="Times New Roman" w:hAnsi="Times" w:cs="Times New Roman"/>
          <w:color w:val="333333"/>
          <w:sz w:val="22"/>
          <w:szCs w:val="22"/>
        </w:rPr>
        <w:t>         </w:t>
      </w:r>
    </w:p>
    <w:p w:rsidR="00D82765" w:rsidRPr="00D82765" w:rsidRDefault="00D82765" w:rsidP="00D82765">
      <w:pPr>
        <w:shd w:val="clear" w:color="auto" w:fill="E5E5E5"/>
        <w:spacing w:line="312" w:lineRule="atLeast"/>
        <w:textAlignment w:val="baseline"/>
        <w:rPr>
          <w:rFonts w:ascii="Times" w:eastAsia="Times New Roman" w:hAnsi="Times" w:cs="Times New Roman"/>
          <w:color w:val="333333"/>
          <w:sz w:val="22"/>
          <w:szCs w:val="22"/>
        </w:rPr>
      </w:pPr>
      <w:r w:rsidRPr="00D82765">
        <w:rPr>
          <w:rFonts w:ascii="Times" w:eastAsia="Times New Roman" w:hAnsi="Times" w:cs="Times New Roman"/>
          <w:color w:val="333333"/>
          <w:sz w:val="22"/>
          <w:szCs w:val="22"/>
        </w:rPr>
        <w:t>          The data for this edition was collected during the </w:t>
      </w:r>
      <w:r w:rsidRPr="00D82765">
        <w:rPr>
          <w:rFonts w:ascii="Times" w:eastAsia="Times New Roman" w:hAnsi="Times" w:cs="Times New Roman"/>
          <w:b/>
          <w:bCs/>
          <w:color w:val="FF0000"/>
          <w:sz w:val="22"/>
          <w:szCs w:val="22"/>
          <w:bdr w:val="none" w:sz="0" w:space="0" w:color="auto" w:frame="1"/>
        </w:rPr>
        <w:t>third week of August 2017</w:t>
      </w:r>
      <w:r w:rsidRPr="00D82765">
        <w:rPr>
          <w:rFonts w:ascii="Times" w:eastAsia="Times New Roman" w:hAnsi="Times" w:cs="Times New Roman"/>
          <w:color w:val="333333"/>
          <w:sz w:val="22"/>
          <w:szCs w:val="22"/>
        </w:rPr>
        <w:t> of a </w:t>
      </w:r>
      <w:r w:rsidRPr="00D82765">
        <w:rPr>
          <w:rFonts w:ascii="Times" w:eastAsia="Times New Roman" w:hAnsi="Times" w:cs="Times New Roman"/>
          <w:b/>
          <w:bCs/>
          <w:color w:val="333333"/>
          <w:sz w:val="22"/>
          <w:szCs w:val="22"/>
        </w:rPr>
        <w:t>BETA</w:t>
      </w:r>
      <w:r w:rsidRPr="00D82765">
        <w:rPr>
          <w:rFonts w:ascii="Times" w:eastAsia="Times New Roman" w:hAnsi="Times" w:cs="Times New Roman"/>
          <w:color w:val="333333"/>
          <w:sz w:val="22"/>
          <w:szCs w:val="22"/>
        </w:rPr>
        <w:t> list of the public profiles of the Top 1000 cited researchers according to their declared presence in the </w:t>
      </w:r>
      <w:r w:rsidRPr="00D82765">
        <w:rPr>
          <w:rFonts w:ascii="Times" w:eastAsia="Times New Roman" w:hAnsi="Times" w:cs="Times New Roman"/>
          <w:b/>
          <w:bCs/>
          <w:color w:val="333333"/>
          <w:sz w:val="22"/>
          <w:szCs w:val="22"/>
        </w:rPr>
        <w:t xml:space="preserve">Google Scholar </w:t>
      </w:r>
      <w:proofErr w:type="spellStart"/>
      <w:r w:rsidRPr="00D82765">
        <w:rPr>
          <w:rFonts w:ascii="Times" w:eastAsia="Times New Roman" w:hAnsi="Times" w:cs="Times New Roman"/>
          <w:b/>
          <w:bCs/>
          <w:color w:val="333333"/>
          <w:sz w:val="22"/>
          <w:szCs w:val="22"/>
        </w:rPr>
        <w:t>Citations</w:t>
      </w:r>
      <w:r w:rsidRPr="00D82765">
        <w:rPr>
          <w:rFonts w:ascii="Times" w:eastAsia="Times New Roman" w:hAnsi="Times" w:cs="Times New Roman"/>
          <w:color w:val="333333"/>
          <w:sz w:val="22"/>
          <w:szCs w:val="22"/>
        </w:rPr>
        <w:t>database</w:t>
      </w:r>
      <w:proofErr w:type="spellEnd"/>
      <w:r w:rsidRPr="00D82765">
        <w:rPr>
          <w:rFonts w:ascii="Times" w:eastAsia="Times New Roman" w:hAnsi="Times" w:cs="Times New Roman"/>
          <w:color w:val="333333"/>
          <w:sz w:val="22"/>
          <w:szCs w:val="22"/>
        </w:rPr>
        <w:t>.</w:t>
      </w:r>
    </w:p>
    <w:p w:rsidR="00D82765" w:rsidRPr="00D153EB" w:rsidRDefault="00D82765" w:rsidP="00D153EB">
      <w:pPr>
        <w:shd w:val="clear" w:color="auto" w:fill="E5E5E5"/>
        <w:spacing w:after="360" w:line="312" w:lineRule="atLeast"/>
        <w:textAlignment w:val="baseline"/>
        <w:rPr>
          <w:rFonts w:ascii="Times" w:eastAsia="Times New Roman" w:hAnsi="Times" w:cs="Times New Roman"/>
          <w:color w:val="333333"/>
          <w:sz w:val="22"/>
          <w:szCs w:val="22"/>
        </w:rPr>
      </w:pPr>
      <w:r w:rsidRPr="00D82765">
        <w:rPr>
          <w:rFonts w:ascii="Times" w:eastAsia="Times New Roman" w:hAnsi="Times" w:cs="Times New Roman"/>
          <w:color w:val="333333"/>
          <w:sz w:val="22"/>
          <w:szCs w:val="22"/>
        </w:rPr>
        <w:t>          The list, that  includes both living and deceased authors, is ranked first by the total number of citations.</w:t>
      </w:r>
      <w:bookmarkStart w:id="0" w:name="_GoBack"/>
      <w:bookmarkEnd w:id="0"/>
    </w:p>
    <w:tbl>
      <w:tblPr>
        <w:tblW w:w="1128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4"/>
        <w:gridCol w:w="1996"/>
        <w:gridCol w:w="5964"/>
        <w:gridCol w:w="1371"/>
        <w:gridCol w:w="985"/>
      </w:tblGrid>
      <w:tr w:rsidR="00D82765" w:rsidRPr="00D82765" w:rsidTr="00D82765">
        <w:trPr>
          <w:trHeight w:val="300"/>
          <w:jc w:val="center"/>
        </w:trPr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82765">
              <w:rPr>
                <w:rFonts w:ascii="Times" w:eastAsia="Times New Roman" w:hAnsi="Times" w:cs="Times New Roman"/>
                <w:bCs/>
                <w:color w:val="0000FF"/>
                <w:sz w:val="20"/>
                <w:szCs w:val="20"/>
                <w:bdr w:val="none" w:sz="0" w:space="0" w:color="auto" w:frame="1"/>
              </w:rPr>
              <w:t>RANK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82765">
              <w:rPr>
                <w:rFonts w:ascii="Times" w:eastAsia="Times New Roman" w:hAnsi="Times" w:cs="Times New Roman"/>
                <w:bCs/>
                <w:color w:val="0000FF"/>
                <w:sz w:val="20"/>
                <w:szCs w:val="20"/>
                <w:bdr w:val="none" w:sz="0" w:space="0" w:color="auto" w:frame="1"/>
              </w:rPr>
              <w:t>RESEARCHER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82765">
              <w:rPr>
                <w:rFonts w:ascii="Times" w:eastAsia="Times New Roman" w:hAnsi="Times" w:cs="Times New Roman"/>
                <w:bCs/>
                <w:color w:val="0000FF"/>
                <w:sz w:val="20"/>
                <w:szCs w:val="20"/>
                <w:bdr w:val="none" w:sz="0" w:space="0" w:color="auto" w:frame="1"/>
              </w:rPr>
              <w:t>ORGANIZATION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82765">
              <w:rPr>
                <w:rFonts w:ascii="Times" w:eastAsia="Times New Roman" w:hAnsi="Times" w:cs="Times New Roman"/>
                <w:bCs/>
                <w:color w:val="0000FF"/>
                <w:sz w:val="20"/>
                <w:szCs w:val="20"/>
                <w:bdr w:val="none" w:sz="0" w:space="0" w:color="auto" w:frame="1"/>
              </w:rPr>
              <w:t>CITATIONS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0"/>
                <w:szCs w:val="20"/>
              </w:rPr>
            </w:pPr>
            <w:r w:rsidRPr="00D82765">
              <w:rPr>
                <w:rFonts w:ascii="Times" w:eastAsia="Times New Roman" w:hAnsi="Times" w:cs="Times New Roman"/>
                <w:bCs/>
                <w:color w:val="0000FF"/>
                <w:sz w:val="20"/>
                <w:szCs w:val="20"/>
                <w:bdr w:val="none" w:sz="0" w:space="0" w:color="auto" w:frame="1"/>
              </w:rPr>
              <w:t>H-INDEX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4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Michel Foucault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Collège de France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782097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242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5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Pierre Bourdieu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  <w:lang w:val="es-US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  <w:lang w:val="es-US"/>
              </w:rPr>
              <w:t>Centre de Sociologie Européenne; Collège de France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574044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249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6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Sigmund Freud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University of Vienna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482648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272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7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Albert Bandura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Stanford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451545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180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8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Bert Vogelstein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Johns Hopkins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342631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241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9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Noam Chomsky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Massachusetts Institute of Technology MIT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337098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164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10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Eric Lander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Broad Institute Harvard MIT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328108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234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11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 xml:space="preserve">Tom </w:t>
              </w:r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Maniatis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Columbia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325704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148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12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Michael E Porter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Bishop William Lawrence University; Harvard Business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319874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142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13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Herbert Simon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Carnegie Mellon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311351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170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14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 xml:space="preserve">Eugene </w:t>
              </w:r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Braunwald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Brigham and Women's Hospital Harvard Medical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308150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250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15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Daniel Kahneman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Princeton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296047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126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16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Douglas G Altman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Oxford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294346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189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17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Amartya Sen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Harvard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292905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191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18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 xml:space="preserve">Masatoshi </w:t>
              </w:r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Nei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Pennsylvania State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291500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118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19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Ronald C Kessler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Harvard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286281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255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20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 xml:space="preserve">Ulrich K </w:t>
              </w:r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Laemmli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University of Geneva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273494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67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21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Karl Marx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Universities of Bonn Berlin and Jena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271714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163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22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Graham Colditz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Washington University in St Louis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268650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271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23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 xml:space="preserve">Robert </w:t>
              </w:r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Tibshirani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Stanford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262969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139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24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 xml:space="preserve">Michael </w:t>
              </w:r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Graetzel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  <w:lang w:val="es-US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  <w:lang w:val="es-US"/>
              </w:rPr>
              <w:t>Ecole Polytechnique Fédérale de Lausanne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258463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227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lastRenderedPageBreak/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25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Paulo Freire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251240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124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26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Oliver H Lowry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Washington University in St Louis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247156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88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27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 xml:space="preserve">George M </w:t>
              </w:r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Sheldrick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proofErr w:type="spellStart"/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Goettingen</w:t>
            </w:r>
            <w:proofErr w:type="spellEnd"/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 xml:space="preserve">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246895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105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28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Philip Kotler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Northwestern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246834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151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29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Max Weber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Universities of Berlin Freiburg Heidelberg Vienna Munich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245380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123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30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Joseph E Stiglitz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Columbia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245163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199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31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Jacques Derrida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  <w:lang w:val="es-US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  <w:lang w:val="es-US"/>
              </w:rPr>
              <w:t>École des Hautes Études en Sciences Sociales de Paris EHESS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242744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190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32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Andrei Shleifer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Harvard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241583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135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33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Amos Tversky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Stanford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235985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102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34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Salim Yusuf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McMaster University; Hamilton Health Sciences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234226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215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35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Erving Goffman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University of Pennsylvania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232339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87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36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Stephen West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Arizona State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232123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80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37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Robert Langer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Massachusetts Institute of Technology MIT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230926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241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38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Solomon H Snyder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Johns Hopkins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228898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245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39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JoAnn E Manson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 xml:space="preserve">Harvard Medical School; Brigham and </w:t>
            </w:r>
            <w:proofErr w:type="spellStart"/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Womens</w:t>
            </w:r>
            <w:proofErr w:type="spellEnd"/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 xml:space="preserve"> Hospital; Harvard School of Public Health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228418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250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40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 xml:space="preserve">Eugene F </w:t>
              </w:r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Fama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Chicago Booth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228266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95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41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Donald B Rubin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Harvard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225484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119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42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Oliver E Williamson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University of California Berkeley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223054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109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43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Michael Karin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University of California San Diego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222410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228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44" w:tgtFrame="_parent" w:history="1"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Icek</w:t>
              </w:r>
              <w:proofErr w:type="spellEnd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Ajzen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University of Massachusetts Amherst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222178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90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45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 xml:space="preserve">Kenneth </w:t>
              </w:r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Kinzler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Johns Hopkins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221576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204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46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Richard M Ryan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University of Rochester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220516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154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47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Gary S Becker #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University of Chicago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218203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95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48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Gilles Deleuze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216083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151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49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 xml:space="preserve">Paul M </w:t>
              </w:r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Ridker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Harvard Medical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215947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200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50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Glen Cowan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Royal Holloway University of London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215271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169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51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S B Kim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Seoul National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214644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199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52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Miguel Branco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  <w:lang w:val="es-US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  <w:lang w:val="es-US"/>
              </w:rPr>
              <w:t>Ecole Polytechnique Fédérale de Lausanne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214284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191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53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Edward L Deci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University of Rochester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208677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124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lastRenderedPageBreak/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54" w:tgtFrame="_parent" w:history="1"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Ahmedin</w:t>
              </w:r>
              <w:proofErr w:type="spellEnd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Jemal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American Cancer Society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207387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91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55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Joey Huston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Michigan State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204975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172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56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David Botstein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Princeton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203608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170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57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Vincenzo Barone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  <w:lang w:val="es-US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  <w:lang w:val="es-US"/>
              </w:rPr>
              <w:t>Scuola Normale Superiore di Pisa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202210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104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58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 xml:space="preserve">John P </w:t>
              </w:r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Perdew</w:t>
              </w:r>
              <w:proofErr w:type="spellEnd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 xml:space="preserve"> #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Temple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202065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96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59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Robert A Weinberg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Massachusetts Institute of Technology MIT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201538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180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60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 xml:space="preserve">Gordon </w:t>
              </w:r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Guyatt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McMaster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201459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222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61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Robert Gardner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University of Chicago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195998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175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62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Carlo Croce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Ohio State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194456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209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63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James G March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Stanford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193753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108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64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Mark Daly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Harvard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192036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167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65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Paul R Krugman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Princeton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189878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146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66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 xml:space="preserve">Peter M </w:t>
              </w:r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Bentler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University of California Los Angeles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188939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102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67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Peter Barnes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Imperial College London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188384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206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68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Matthias Mann #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Max Planck Gesellschaft MPG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188263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200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69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Webb Miller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Pennsylvania State University; University of California Santa Barbara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187061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96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70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 xml:space="preserve">Eric </w:t>
              </w:r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Topol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Scripps Research Institute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186360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204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68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71" w:tgtFrame="_parent" w:history="1"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Yiguo</w:t>
              </w:r>
              <w:proofErr w:type="spellEnd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 xml:space="preserve"> Zhang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Chongqing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185401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172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69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72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 xml:space="preserve">Karl </w:t>
              </w:r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Friston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University College London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184263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202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73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Edward Witten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Institute for Advanced Study in Princeton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182487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188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74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Richard A Flavell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Yale University; HHMI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181841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220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72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75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Geoffrey Hinton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University of Toronto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179922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132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76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David R Cox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Oxford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179206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108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77" w:tgtFrame="_parent" w:history="1"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Lotfi</w:t>
              </w:r>
              <w:proofErr w:type="spellEnd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 xml:space="preserve"> A Zadeh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University of California Berkeley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178567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104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78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Rebecca L Siegel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American Cancer Society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178128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41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79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 xml:space="preserve">Alan </w:t>
              </w:r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Heeger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University of California Santa Barbara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177877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187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77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80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 xml:space="preserve">A S </w:t>
              </w:r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Fauci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National Institutes of Health NIH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177089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204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81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Steven A Rosenberg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National Cancer Institute NIH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176874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207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79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82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Frank B Hu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Harvard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175710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213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lastRenderedPageBreak/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83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Guido Kroemer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INSERM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175662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199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81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84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Kenneth J Arrow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Stanford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175238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133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82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85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 xml:space="preserve">Valentin </w:t>
              </w:r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Fuster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  <w:lang w:val="es-US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  <w:lang w:val="es-US"/>
              </w:rPr>
              <w:t>Centro Nacional de Investigaciones Cardiovasculares CNIC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173748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174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83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86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Ralph B D'Agostino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Boston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172837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200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87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Daniel Levy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National Heart, Lung, and Blood Institute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172098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194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88" w:tgtFrame="_parent" w:history="1"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Swagato</w:t>
              </w:r>
              <w:proofErr w:type="spellEnd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 xml:space="preserve"> Banerjee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University of Louisville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171276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151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86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89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 xml:space="preserve">Albert László </w:t>
              </w:r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Barabási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Northeastern University; Harvard Medical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169684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121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87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90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Clifford Geertz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Princeton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169354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98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88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91" w:tgtFrame="_parent" w:history="1"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Deywis</w:t>
              </w:r>
              <w:proofErr w:type="spellEnd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 xml:space="preserve"> Moreno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 xml:space="preserve">Universidad Antonio </w:t>
            </w:r>
            <w:proofErr w:type="spellStart"/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Narino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169278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163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92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 xml:space="preserve">Katherine </w:t>
              </w:r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Flegal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Centers for Disease Control and Prevention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168736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92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93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Joseph A Schumpeter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Harvard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168631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86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91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94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Peter Libby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Harvard Medical School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168402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199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92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95" w:tgtFrame="_parent" w:history="1"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Keiji</w:t>
              </w:r>
              <w:proofErr w:type="spellEnd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 xml:space="preserve"> </w:t>
              </w:r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Morokuma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166590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113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96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 xml:space="preserve">Gustavo E </w:t>
              </w:r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Scuseria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Rice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166400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110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97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Anil K Jain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Michigan State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165906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167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95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98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 xml:space="preserve">Bertrand </w:t>
              </w:r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Nicquevert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CERN European Organization for Nuclear Research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165893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165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99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Fred H Gage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Salk Institute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165690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201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97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100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 xml:space="preserve">Albert </w:t>
              </w:r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Sirunyan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Yerevan Physics Institute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165384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164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98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101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 xml:space="preserve">Valarie </w:t>
              </w:r>
              <w:proofErr w:type="spellStart"/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Zeithaml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University of North Carolina at Chapel Hill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164363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73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102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Robert Putnam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Harvard University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163615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80</w:t>
            </w:r>
          </w:p>
        </w:tc>
      </w:tr>
      <w:tr w:rsidR="00D82765" w:rsidRPr="00D82765" w:rsidTr="00D82765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153EB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hyperlink r:id="rId103" w:tgtFrame="_parent" w:history="1">
              <w:r w:rsidR="00D82765" w:rsidRPr="00D82765">
                <w:rPr>
                  <w:rFonts w:ascii="Times" w:eastAsia="Times New Roman" w:hAnsi="Times" w:cs="Times New Roman"/>
                  <w:bCs/>
                  <w:color w:val="338C5F"/>
                  <w:sz w:val="22"/>
                  <w:szCs w:val="22"/>
                  <w:u w:val="single"/>
                  <w:bdr w:val="none" w:sz="0" w:space="0" w:color="auto" w:frame="1"/>
                </w:rPr>
                <w:t>Peer Bork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European Molecular Biology Laboratory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163394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75" w:type="dxa"/>
              <w:bottom w:w="60" w:type="dxa"/>
              <w:right w:w="150" w:type="dxa"/>
            </w:tcMar>
            <w:vAlign w:val="center"/>
            <w:hideMark/>
          </w:tcPr>
          <w:p w:rsidR="00D82765" w:rsidRPr="00D82765" w:rsidRDefault="00D82765" w:rsidP="00D82765">
            <w:pPr>
              <w:jc w:val="center"/>
              <w:rPr>
                <w:rFonts w:ascii="Times" w:eastAsia="Times New Roman" w:hAnsi="Times" w:cs="Times New Roman"/>
                <w:sz w:val="22"/>
                <w:szCs w:val="22"/>
              </w:rPr>
            </w:pPr>
            <w:r w:rsidRPr="00D82765">
              <w:rPr>
                <w:rFonts w:ascii="Times" w:eastAsia="Times New Roman" w:hAnsi="Times" w:cs="Times New Roman"/>
                <w:sz w:val="22"/>
                <w:szCs w:val="22"/>
              </w:rPr>
              <w:t>175</w:t>
            </w:r>
          </w:p>
        </w:tc>
      </w:tr>
    </w:tbl>
    <w:p w:rsidR="0092388E" w:rsidRPr="00D82765" w:rsidRDefault="00D153EB">
      <w:pPr>
        <w:rPr>
          <w:rFonts w:ascii="Times" w:hAnsi="Times"/>
        </w:rPr>
      </w:pPr>
    </w:p>
    <w:sectPr w:rsidR="0092388E" w:rsidRPr="00D82765" w:rsidSect="007569A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765"/>
    <w:rsid w:val="00540497"/>
    <w:rsid w:val="007569A2"/>
    <w:rsid w:val="00D153EB"/>
    <w:rsid w:val="00D82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405A19F"/>
  <w15:chartTrackingRefBased/>
  <w15:docId w15:val="{04D868CF-7A48-C149-A979-49718181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8276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8276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sonormal0">
    <w:name w:val="msonormal"/>
    <w:basedOn w:val="Normal"/>
    <w:rsid w:val="00D827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D827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D82765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8276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82765"/>
    <w:rPr>
      <w:color w:val="800080"/>
      <w:u w:val="single"/>
    </w:rPr>
  </w:style>
  <w:style w:type="paragraph" w:customStyle="1" w:styleId="rtecenter">
    <w:name w:val="rtecenter"/>
    <w:basedOn w:val="Normal"/>
    <w:rsid w:val="00D8276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764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6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57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260990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29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73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639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246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367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8826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6550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cholar.google.com/citations?user=YCS0XAcAAAAJ" TargetMode="External"/><Relationship Id="rId21" Type="http://schemas.openxmlformats.org/officeDocument/2006/relationships/hyperlink" Target="https://scholar.google.com/citations?user=I6dIhHQAAAAJ" TargetMode="External"/><Relationship Id="rId42" Type="http://schemas.openxmlformats.org/officeDocument/2006/relationships/hyperlink" Target="https://scholar.google.com/citations?user=TvcKHUwAAAAJ" TargetMode="External"/><Relationship Id="rId47" Type="http://schemas.openxmlformats.org/officeDocument/2006/relationships/hyperlink" Target="https://scholar.google.com/citations?user=nRWVCBQAAAAJ" TargetMode="External"/><Relationship Id="rId63" Type="http://schemas.openxmlformats.org/officeDocument/2006/relationships/hyperlink" Target="https://scholar.google.com/citations?user=tb8jS40AAAAJ" TargetMode="External"/><Relationship Id="rId68" Type="http://schemas.openxmlformats.org/officeDocument/2006/relationships/hyperlink" Target="https://scholar.google.com/citations?user=NjzvH3kAAAAJ" TargetMode="External"/><Relationship Id="rId84" Type="http://schemas.openxmlformats.org/officeDocument/2006/relationships/hyperlink" Target="https://scholar.google.com/citations?user=Dn8X_gIAAAAJ" TargetMode="External"/><Relationship Id="rId89" Type="http://schemas.openxmlformats.org/officeDocument/2006/relationships/hyperlink" Target="https://scholar.google.com/citations?user=vsj2slIAAAAJ" TargetMode="External"/><Relationship Id="rId16" Type="http://schemas.openxmlformats.org/officeDocument/2006/relationships/hyperlink" Target="https://scholar.google.com/citations?user=_QnLm3kAAAAJ" TargetMode="External"/><Relationship Id="rId11" Type="http://schemas.openxmlformats.org/officeDocument/2006/relationships/hyperlink" Target="https://scholar.google.com/citations?user=djRAUcYAAAAJ" TargetMode="External"/><Relationship Id="rId32" Type="http://schemas.openxmlformats.org/officeDocument/2006/relationships/hyperlink" Target="https://scholar.google.com/citations?user=BV8WIV8AAAAJ" TargetMode="External"/><Relationship Id="rId37" Type="http://schemas.openxmlformats.org/officeDocument/2006/relationships/hyperlink" Target="https://scholar.google.com/citations?user=5HX--AYAAAAJ" TargetMode="External"/><Relationship Id="rId53" Type="http://schemas.openxmlformats.org/officeDocument/2006/relationships/hyperlink" Target="https://scholar.google.com/citations?user=vj9FOZcAAAAJ" TargetMode="External"/><Relationship Id="rId58" Type="http://schemas.openxmlformats.org/officeDocument/2006/relationships/hyperlink" Target="https://scholar.google.com/citations?user=09nv75wAAAAJ" TargetMode="External"/><Relationship Id="rId74" Type="http://schemas.openxmlformats.org/officeDocument/2006/relationships/hyperlink" Target="https://scholar.google.com/citations?user=IPbxgZkAAAAJ" TargetMode="External"/><Relationship Id="rId79" Type="http://schemas.openxmlformats.org/officeDocument/2006/relationships/hyperlink" Target="https://scholar.google.com/citations?user=tvQY9iIAAAAJ" TargetMode="External"/><Relationship Id="rId102" Type="http://schemas.openxmlformats.org/officeDocument/2006/relationships/hyperlink" Target="https://scholar.google.com/citations?user=Me4t2sQAAAAJ" TargetMode="External"/><Relationship Id="rId5" Type="http://schemas.openxmlformats.org/officeDocument/2006/relationships/hyperlink" Target="https://scholar.google.com/citations?user=d_lp40IAAAAJ" TargetMode="External"/><Relationship Id="rId90" Type="http://schemas.openxmlformats.org/officeDocument/2006/relationships/hyperlink" Target="https://scholar.google.com/citations?user=V4PPW_cAAAAJ" TargetMode="External"/><Relationship Id="rId95" Type="http://schemas.openxmlformats.org/officeDocument/2006/relationships/hyperlink" Target="https://scholar.google.com/citations?user=dNO4yPMAAAAJ" TargetMode="External"/><Relationship Id="rId22" Type="http://schemas.openxmlformats.org/officeDocument/2006/relationships/hyperlink" Target="https://scholar.google.com/citations?user=M5_mEHQAAAAJ" TargetMode="External"/><Relationship Id="rId27" Type="http://schemas.openxmlformats.org/officeDocument/2006/relationships/hyperlink" Target="https://scholar.google.com/citations?user=7sHztskAAAAJ" TargetMode="External"/><Relationship Id="rId43" Type="http://schemas.openxmlformats.org/officeDocument/2006/relationships/hyperlink" Target="https://scholar.google.com/citations?user=xVvyb1gAAAAJ" TargetMode="External"/><Relationship Id="rId48" Type="http://schemas.openxmlformats.org/officeDocument/2006/relationships/hyperlink" Target="https://scholar.google.com/citations?user=nfO_LEoAAAAJ" TargetMode="External"/><Relationship Id="rId64" Type="http://schemas.openxmlformats.org/officeDocument/2006/relationships/hyperlink" Target="https://scholar.google.com/citations?user=SW3aNagAAAAJ" TargetMode="External"/><Relationship Id="rId69" Type="http://schemas.openxmlformats.org/officeDocument/2006/relationships/hyperlink" Target="https://scholar.google.com/citations?user=k9T3V7EAAAAJ" TargetMode="External"/><Relationship Id="rId80" Type="http://schemas.openxmlformats.org/officeDocument/2006/relationships/hyperlink" Target="https://scholar.google.com/citations?user=0dDO3SAAAAAJ" TargetMode="External"/><Relationship Id="rId85" Type="http://schemas.openxmlformats.org/officeDocument/2006/relationships/hyperlink" Target="https://scholar.google.com/citations?user=cn1lDPMAAAAJ" TargetMode="External"/><Relationship Id="rId12" Type="http://schemas.openxmlformats.org/officeDocument/2006/relationships/hyperlink" Target="https://scholar.google.com/citations?user=g9WIbh0AAAAJ" TargetMode="External"/><Relationship Id="rId17" Type="http://schemas.openxmlformats.org/officeDocument/2006/relationships/hyperlink" Target="https://scholar.google.com/citations?user=sLNFo0sAAAAJ" TargetMode="External"/><Relationship Id="rId33" Type="http://schemas.openxmlformats.org/officeDocument/2006/relationships/hyperlink" Target="https://scholar.google.com/citations?user=YSV9NXAAAAAJ" TargetMode="External"/><Relationship Id="rId38" Type="http://schemas.openxmlformats.org/officeDocument/2006/relationships/hyperlink" Target="https://scholar.google.com/citations?user=gm9yzgEAAAAJ" TargetMode="External"/><Relationship Id="rId59" Type="http://schemas.openxmlformats.org/officeDocument/2006/relationships/hyperlink" Target="https://scholar.google.com/citations?user=1wq5H9oAAAAJ" TargetMode="External"/><Relationship Id="rId103" Type="http://schemas.openxmlformats.org/officeDocument/2006/relationships/hyperlink" Target="https://scholar.google.com/citations?user=M6Etr6oAAAAJ" TargetMode="External"/><Relationship Id="rId20" Type="http://schemas.openxmlformats.org/officeDocument/2006/relationships/hyperlink" Target="https://scholar.google.com/citations?user=bMzZDA4AAAAJ" TargetMode="External"/><Relationship Id="rId41" Type="http://schemas.openxmlformats.org/officeDocument/2006/relationships/hyperlink" Target="https://scholar.google.com/citations?user=5q4fhUoAAAAJ" TargetMode="External"/><Relationship Id="rId54" Type="http://schemas.openxmlformats.org/officeDocument/2006/relationships/hyperlink" Target="https://scholar.google.com/citations?user=8o-FYhUAAAAJ" TargetMode="External"/><Relationship Id="rId62" Type="http://schemas.openxmlformats.org/officeDocument/2006/relationships/hyperlink" Target="https://scholar.google.com/citations?user=2SF6AXQAAAAJ" TargetMode="External"/><Relationship Id="rId70" Type="http://schemas.openxmlformats.org/officeDocument/2006/relationships/hyperlink" Target="https://scholar.google.com/citations?user=E2-uIQYAAAAJ" TargetMode="External"/><Relationship Id="rId75" Type="http://schemas.openxmlformats.org/officeDocument/2006/relationships/hyperlink" Target="https://scholar.google.com/citations?user=JicYPdAAAAAJ" TargetMode="External"/><Relationship Id="rId83" Type="http://schemas.openxmlformats.org/officeDocument/2006/relationships/hyperlink" Target="https://scholar.google.com/citations?user=OU05Q_MAAAAJ" TargetMode="External"/><Relationship Id="rId88" Type="http://schemas.openxmlformats.org/officeDocument/2006/relationships/hyperlink" Target="https://scholar.google.com/citations?user=Ev3XD6MAAAAJ" TargetMode="External"/><Relationship Id="rId91" Type="http://schemas.openxmlformats.org/officeDocument/2006/relationships/hyperlink" Target="https://scholar.google.com/citations?user=bmK98lQAAAAJ" TargetMode="External"/><Relationship Id="rId96" Type="http://schemas.openxmlformats.org/officeDocument/2006/relationships/hyperlink" Target="https://scholar.google.com/citations?user=6ZiRSwQAAAAJ" TargetMode="External"/><Relationship Id="rId1" Type="http://schemas.openxmlformats.org/officeDocument/2006/relationships/styles" Target="styles.xml"/><Relationship Id="rId6" Type="http://schemas.openxmlformats.org/officeDocument/2006/relationships/hyperlink" Target="https://scholar.google.com/citations?user=N80kIiYAAAAJ" TargetMode="External"/><Relationship Id="rId15" Type="http://schemas.openxmlformats.org/officeDocument/2006/relationships/hyperlink" Target="https://scholar.google.com/citations?user=ImhakoAAAAAJ" TargetMode="External"/><Relationship Id="rId23" Type="http://schemas.openxmlformats.org/officeDocument/2006/relationships/hyperlink" Target="https://scholar.google.com/citations?user=ZpG_cJwAAAAJ" TargetMode="External"/><Relationship Id="rId28" Type="http://schemas.openxmlformats.org/officeDocument/2006/relationships/hyperlink" Target="https://scholar.google.com/citations?user=XJOBBI4AAAAJ" TargetMode="External"/><Relationship Id="rId36" Type="http://schemas.openxmlformats.org/officeDocument/2006/relationships/hyperlink" Target="https://scholar.google.com/citations?user=SkMe3SEAAAAJ" TargetMode="External"/><Relationship Id="rId49" Type="http://schemas.openxmlformats.org/officeDocument/2006/relationships/hyperlink" Target="https://scholar.google.com/citations?user=SJ-BZ58AAAAJ" TargetMode="External"/><Relationship Id="rId57" Type="http://schemas.openxmlformats.org/officeDocument/2006/relationships/hyperlink" Target="https://scholar.google.com/citations?user=QO5Si3oAAAAJ" TargetMode="External"/><Relationship Id="rId10" Type="http://schemas.openxmlformats.org/officeDocument/2006/relationships/hyperlink" Target="https://scholar.google.com/citations?user=LXVfPc8AAAAJ" TargetMode="External"/><Relationship Id="rId31" Type="http://schemas.openxmlformats.org/officeDocument/2006/relationships/hyperlink" Target="https://scholar.google.com/citations?user=0A_lO2UAAAAJ" TargetMode="External"/><Relationship Id="rId44" Type="http://schemas.openxmlformats.org/officeDocument/2006/relationships/hyperlink" Target="https://scholar.google.com/citations?user=FS6qgIwAAAAJ" TargetMode="External"/><Relationship Id="rId52" Type="http://schemas.openxmlformats.org/officeDocument/2006/relationships/hyperlink" Target="https://scholar.google.com/citations?user=-zund3MAAAAJ" TargetMode="External"/><Relationship Id="rId60" Type="http://schemas.openxmlformats.org/officeDocument/2006/relationships/hyperlink" Target="https://scholar.google.com/citations?user=VKGc654AAAAJ" TargetMode="External"/><Relationship Id="rId65" Type="http://schemas.openxmlformats.org/officeDocument/2006/relationships/hyperlink" Target="https://scholar.google.com/citations?user=D_Rebd0AAAAJ" TargetMode="External"/><Relationship Id="rId73" Type="http://schemas.openxmlformats.org/officeDocument/2006/relationships/hyperlink" Target="https://scholar.google.com/citations?user=Z-EXYCkAAAAJ" TargetMode="External"/><Relationship Id="rId78" Type="http://schemas.openxmlformats.org/officeDocument/2006/relationships/hyperlink" Target="https://scholar.google.com/citations?user=xld5jaAAAAAJ" TargetMode="External"/><Relationship Id="rId81" Type="http://schemas.openxmlformats.org/officeDocument/2006/relationships/hyperlink" Target="https://scholar.google.com/citations?user=XkJsAeQAAAAJ" TargetMode="External"/><Relationship Id="rId86" Type="http://schemas.openxmlformats.org/officeDocument/2006/relationships/hyperlink" Target="https://scholar.google.com/citations?user=FupgTT8AAAAJ" TargetMode="External"/><Relationship Id="rId94" Type="http://schemas.openxmlformats.org/officeDocument/2006/relationships/hyperlink" Target="https://scholar.google.com/citations?user=1LgbXjEAAAAJ" TargetMode="External"/><Relationship Id="rId99" Type="http://schemas.openxmlformats.org/officeDocument/2006/relationships/hyperlink" Target="https://scholar.google.com/citations?user=eQWJIcIAAAAJ" TargetMode="External"/><Relationship Id="rId101" Type="http://schemas.openxmlformats.org/officeDocument/2006/relationships/hyperlink" Target="https://scholar.google.com/citations?user=fxbJ16gAAAAJ" TargetMode="External"/><Relationship Id="rId4" Type="http://schemas.openxmlformats.org/officeDocument/2006/relationships/hyperlink" Target="https://scholar.google.com/citations?user=AKqYlxMAAAAJ" TargetMode="External"/><Relationship Id="rId9" Type="http://schemas.openxmlformats.org/officeDocument/2006/relationships/hyperlink" Target="https://scholar.google.com/citations?user=rbgNVw0AAAAJ" TargetMode="External"/><Relationship Id="rId13" Type="http://schemas.openxmlformats.org/officeDocument/2006/relationships/hyperlink" Target="https://scholar.google.com/citations?user=9d7rMrkAAAAJ" TargetMode="External"/><Relationship Id="rId18" Type="http://schemas.openxmlformats.org/officeDocument/2006/relationships/hyperlink" Target="https://scholar.google.com/citations?user=VxOmZDgAAAAJ" TargetMode="External"/><Relationship Id="rId39" Type="http://schemas.openxmlformats.org/officeDocument/2006/relationships/hyperlink" Target="https://scholar.google.com/citations?user=QK07bYEAAAAJ" TargetMode="External"/><Relationship Id="rId34" Type="http://schemas.openxmlformats.org/officeDocument/2006/relationships/hyperlink" Target="https://scholar.google.com/citations?user=mF0tslEAAAAJ" TargetMode="External"/><Relationship Id="rId50" Type="http://schemas.openxmlformats.org/officeDocument/2006/relationships/hyperlink" Target="https://scholar.google.com/citations?user=ljQwt8QAAAAJ" TargetMode="External"/><Relationship Id="rId55" Type="http://schemas.openxmlformats.org/officeDocument/2006/relationships/hyperlink" Target="https://scholar.google.com/citations?user=uTIcEYsAAAAJ" TargetMode="External"/><Relationship Id="rId76" Type="http://schemas.openxmlformats.org/officeDocument/2006/relationships/hyperlink" Target="https://scholar.google.com/citations?user=Pb5mcIYAAAAJ" TargetMode="External"/><Relationship Id="rId97" Type="http://schemas.openxmlformats.org/officeDocument/2006/relationships/hyperlink" Target="https://scholar.google.com/citations?user=g-_ZXGsAAAAJ" TargetMode="External"/><Relationship Id="rId104" Type="http://schemas.openxmlformats.org/officeDocument/2006/relationships/fontTable" Target="fontTable.xml"/><Relationship Id="rId7" Type="http://schemas.openxmlformats.org/officeDocument/2006/relationships/hyperlink" Target="https://scholar.google.com/citations?user=muejNL8AAAAJ" TargetMode="External"/><Relationship Id="rId71" Type="http://schemas.openxmlformats.org/officeDocument/2006/relationships/hyperlink" Target="https://scholar.google.com/citations?user=iSN0mpUAAAAJ" TargetMode="External"/><Relationship Id="rId92" Type="http://schemas.openxmlformats.org/officeDocument/2006/relationships/hyperlink" Target="https://scholar.google.com/citations?user=D7CrQZkAAAAJ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cholar.google.com/citations?user=fT8j_PUAAAAJ" TargetMode="External"/><Relationship Id="rId24" Type="http://schemas.openxmlformats.org/officeDocument/2006/relationships/hyperlink" Target="https://scholar.google.com/citations?user=B0h47WAAAAAJ" TargetMode="External"/><Relationship Id="rId40" Type="http://schemas.openxmlformats.org/officeDocument/2006/relationships/hyperlink" Target="https://scholar.google.com/citations?user=yP7euFUAAAAJ" TargetMode="External"/><Relationship Id="rId45" Type="http://schemas.openxmlformats.org/officeDocument/2006/relationships/hyperlink" Target="https://scholar.google.com/citations?user=tV32RXkAAAAJ" TargetMode="External"/><Relationship Id="rId66" Type="http://schemas.openxmlformats.org/officeDocument/2006/relationships/hyperlink" Target="https://scholar.google.com/citations?user=esb4VbgAAAAJ" TargetMode="External"/><Relationship Id="rId87" Type="http://schemas.openxmlformats.org/officeDocument/2006/relationships/hyperlink" Target="https://scholar.google.com/citations?user=xmOaZ8EAAAAJ" TargetMode="External"/><Relationship Id="rId61" Type="http://schemas.openxmlformats.org/officeDocument/2006/relationships/hyperlink" Target="https://scholar.google.com/citations?user=6R2yYrwAAAAJ" TargetMode="External"/><Relationship Id="rId82" Type="http://schemas.openxmlformats.org/officeDocument/2006/relationships/hyperlink" Target="https://scholar.google.com/citations?user=9Wq1xSUAAAAJ" TargetMode="External"/><Relationship Id="rId19" Type="http://schemas.openxmlformats.org/officeDocument/2006/relationships/hyperlink" Target="https://scholar.google.com/citations?user=EicYvbwAAAAJ" TargetMode="External"/><Relationship Id="rId14" Type="http://schemas.openxmlformats.org/officeDocument/2006/relationships/hyperlink" Target="https://scholar.google.com/citations?user=yQoYhjwAAAAJ" TargetMode="External"/><Relationship Id="rId30" Type="http://schemas.openxmlformats.org/officeDocument/2006/relationships/hyperlink" Target="https://scholar.google.com/citations?user=2AF4iHIAAAAJ" TargetMode="External"/><Relationship Id="rId35" Type="http://schemas.openxmlformats.org/officeDocument/2006/relationships/hyperlink" Target="https://scholar.google.com/citations?user=rahhbn0AAAAJ" TargetMode="External"/><Relationship Id="rId56" Type="http://schemas.openxmlformats.org/officeDocument/2006/relationships/hyperlink" Target="https://scholar.google.com/citations?user=0BQzlisAAAAJ" TargetMode="External"/><Relationship Id="rId77" Type="http://schemas.openxmlformats.org/officeDocument/2006/relationships/hyperlink" Target="https://scholar.google.com/citations?user=S6H-0RAAAAAJ" TargetMode="External"/><Relationship Id="rId100" Type="http://schemas.openxmlformats.org/officeDocument/2006/relationships/hyperlink" Target="https://scholar.google.com/citations?user=TKpo9mcAAAAJ" TargetMode="External"/><Relationship Id="rId105" Type="http://schemas.openxmlformats.org/officeDocument/2006/relationships/theme" Target="theme/theme1.xml"/><Relationship Id="rId8" Type="http://schemas.openxmlformats.org/officeDocument/2006/relationships/hyperlink" Target="https://scholar.google.com/citations?user=O3FVg9AAAAAJ" TargetMode="External"/><Relationship Id="rId51" Type="http://schemas.openxmlformats.org/officeDocument/2006/relationships/hyperlink" Target="https://scholar.google.com/citations?user=xllAZtwAAAAJ" TargetMode="External"/><Relationship Id="rId72" Type="http://schemas.openxmlformats.org/officeDocument/2006/relationships/hyperlink" Target="https://scholar.google.com/citations?user=q_4u0aoAAAAJ" TargetMode="External"/><Relationship Id="rId93" Type="http://schemas.openxmlformats.org/officeDocument/2006/relationships/hyperlink" Target="https://scholar.google.com/citations?user=eiol1dkAAAAJ" TargetMode="External"/><Relationship Id="rId98" Type="http://schemas.openxmlformats.org/officeDocument/2006/relationships/hyperlink" Target="https://scholar.google.com/citations?user=X8CXmwoAAAAJ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scholar.google.com/citations?user=IdMf1V7YL6MC" TargetMode="External"/><Relationship Id="rId46" Type="http://schemas.openxmlformats.org/officeDocument/2006/relationships/hyperlink" Target="https://scholar.google.com/citations?user=fraRBsIAAAAJ" TargetMode="External"/><Relationship Id="rId67" Type="http://schemas.openxmlformats.org/officeDocument/2006/relationships/hyperlink" Target="https://scholar.google.com/citations?user=z5PuQ_0AAAA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2201</Words>
  <Characters>12549</Characters>
  <Application>Microsoft Office Word</Application>
  <DocSecurity>0</DocSecurity>
  <Lines>104</Lines>
  <Paragraphs>29</Paragraphs>
  <ScaleCrop>false</ScaleCrop>
  <Company/>
  <LinksUpToDate>false</LinksUpToDate>
  <CharactersWithSpaces>14721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 Gouet</dc:creator>
  <cp:keywords/>
  <dc:description/>
  <cp:lastModifiedBy>Hernan Gouet</cp:lastModifiedBy>
  <cp:revision>2</cp:revision>
  <dcterms:created xsi:type="dcterms:W3CDTF">2019-04-09T05:06:00Z</dcterms:created>
  <dcterms:modified xsi:type="dcterms:W3CDTF">2019-04-11T17:19:00Z</dcterms:modified>
</cp:coreProperties>
</file>